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about</w:t>
            </w:r>
          </w:p>
        </w:tc>
        <w:tc>
          <w:tcPr>
            <w:tcW w:w="4788" w:type="dxa"/>
          </w:tcPr>
          <w:p w:rsidR="00F47D9D" w:rsidRP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better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bring</w:t>
            </w:r>
          </w:p>
        </w:tc>
        <w:tc>
          <w:tcPr>
            <w:tcW w:w="4788" w:type="dxa"/>
          </w:tcPr>
          <w:p w:rsidR="00F47D9D" w:rsidRP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carry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clean</w:t>
            </w:r>
          </w:p>
        </w:tc>
        <w:tc>
          <w:tcPr>
            <w:tcW w:w="4788" w:type="dxa"/>
          </w:tcPr>
          <w:p w:rsidR="00F47D9D" w:rsidRP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cut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done</w:t>
            </w:r>
          </w:p>
        </w:tc>
        <w:tc>
          <w:tcPr>
            <w:tcW w:w="4788" w:type="dxa"/>
          </w:tcPr>
          <w:p w:rsidR="00F47D9D" w:rsidRP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draw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drink</w:t>
            </w:r>
          </w:p>
        </w:tc>
        <w:tc>
          <w:tcPr>
            <w:tcW w:w="4788" w:type="dxa"/>
          </w:tcPr>
          <w:p w:rsid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eight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fall</w:t>
            </w:r>
          </w:p>
        </w:tc>
        <w:tc>
          <w:tcPr>
            <w:tcW w:w="4788" w:type="dxa"/>
          </w:tcPr>
          <w:p w:rsidR="00F47D9D" w:rsidRDefault="00911FC7" w:rsidP="00911F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far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full</w:t>
            </w:r>
          </w:p>
        </w:tc>
        <w:tc>
          <w:tcPr>
            <w:tcW w:w="4788" w:type="dxa"/>
          </w:tcPr>
          <w:p w:rsid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got</w:t>
            </w:r>
          </w:p>
        </w:tc>
      </w:tr>
    </w:tbl>
    <w:p w:rsidR="00F47D9D" w:rsidRDefault="00F47D9D"/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grow</w:t>
            </w:r>
          </w:p>
        </w:tc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hold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hot</w:t>
            </w:r>
          </w:p>
        </w:tc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hurt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if</w:t>
            </w:r>
          </w:p>
        </w:tc>
        <w:tc>
          <w:tcPr>
            <w:tcW w:w="4788" w:type="dxa"/>
          </w:tcPr>
          <w:p w:rsidR="00F47D9D" w:rsidRPr="00F47D9D" w:rsidRDefault="00911FC7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keep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kind</w:t>
            </w:r>
          </w:p>
        </w:tc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laugh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light</w:t>
            </w:r>
          </w:p>
        </w:tc>
        <w:tc>
          <w:tcPr>
            <w:tcW w:w="4788" w:type="dxa"/>
          </w:tcPr>
          <w:p w:rsid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long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much</w:t>
            </w:r>
          </w:p>
        </w:tc>
        <w:tc>
          <w:tcPr>
            <w:tcW w:w="4788" w:type="dxa"/>
          </w:tcPr>
          <w:p w:rsid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myself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never</w:t>
            </w:r>
          </w:p>
        </w:tc>
        <w:tc>
          <w:tcPr>
            <w:tcW w:w="4788" w:type="dxa"/>
          </w:tcPr>
          <w:p w:rsid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only</w:t>
            </w:r>
          </w:p>
        </w:tc>
      </w:tr>
    </w:tbl>
    <w:p w:rsidR="00F47D9D" w:rsidRDefault="00F47D9D"/>
    <w:tbl>
      <w:tblPr>
        <w:tblStyle w:val="TableGrid"/>
        <w:tblW w:w="0" w:type="auto"/>
        <w:jc w:val="center"/>
        <w:tblLook w:val="04A0"/>
      </w:tblPr>
      <w:tblGrid>
        <w:gridCol w:w="5310"/>
        <w:gridCol w:w="4266"/>
      </w:tblGrid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F47D9D" w:rsidP="00911F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o</w:t>
            </w:r>
            <w:r w:rsidR="00911FC7">
              <w:rPr>
                <w:sz w:val="144"/>
                <w:szCs w:val="144"/>
              </w:rPr>
              <w:t>wn</w:t>
            </w:r>
          </w:p>
        </w:tc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pick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seven</w:t>
            </w:r>
          </w:p>
        </w:tc>
        <w:tc>
          <w:tcPr>
            <w:tcW w:w="4788" w:type="dxa"/>
          </w:tcPr>
          <w:p w:rsidR="00F47D9D" w:rsidRPr="00F47D9D" w:rsidRDefault="00F47D9D" w:rsidP="00911F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</w:t>
            </w:r>
            <w:r w:rsidR="00911FC7">
              <w:rPr>
                <w:sz w:val="144"/>
                <w:szCs w:val="144"/>
              </w:rPr>
              <w:t>hall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F47D9D" w:rsidP="00911F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</w:t>
            </w:r>
            <w:r w:rsidR="00911FC7">
              <w:rPr>
                <w:sz w:val="144"/>
                <w:szCs w:val="144"/>
              </w:rPr>
              <w:t>how</w:t>
            </w:r>
          </w:p>
        </w:tc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six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911FC7" w:rsidP="00911F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small</w:t>
            </w:r>
          </w:p>
        </w:tc>
        <w:tc>
          <w:tcPr>
            <w:tcW w:w="4788" w:type="dxa"/>
          </w:tcPr>
          <w:p w:rsidR="00F47D9D" w:rsidRP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start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ten</w:t>
            </w:r>
          </w:p>
        </w:tc>
        <w:tc>
          <w:tcPr>
            <w:tcW w:w="4788" w:type="dxa"/>
          </w:tcPr>
          <w:p w:rsid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today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together</w:t>
            </w:r>
          </w:p>
        </w:tc>
        <w:tc>
          <w:tcPr>
            <w:tcW w:w="4788" w:type="dxa"/>
          </w:tcPr>
          <w:p w:rsidR="00F47D9D" w:rsidRDefault="00911FC7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try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F47D9D" w:rsidP="00911FC7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</w:t>
            </w:r>
            <w:r w:rsidR="00911FC7">
              <w:rPr>
                <w:sz w:val="144"/>
                <w:szCs w:val="144"/>
              </w:rPr>
              <w:t>arm</w:t>
            </w:r>
          </w:p>
        </w:tc>
        <w:tc>
          <w:tcPr>
            <w:tcW w:w="4788" w:type="dxa"/>
          </w:tcPr>
          <w:p w:rsidR="00F47D9D" w:rsidRDefault="00F47D9D" w:rsidP="009110AF">
            <w:pPr>
              <w:jc w:val="center"/>
              <w:rPr>
                <w:sz w:val="144"/>
                <w:szCs w:val="144"/>
              </w:rPr>
            </w:pPr>
          </w:p>
        </w:tc>
      </w:tr>
    </w:tbl>
    <w:p w:rsidR="00F47D9D" w:rsidRDefault="00F47D9D"/>
    <w:sectPr w:rsidR="00F47D9D" w:rsidSect="00FA7FB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6D4" w:rsidRDefault="00FA76D4" w:rsidP="00F47D9D">
      <w:pPr>
        <w:spacing w:after="0" w:line="240" w:lineRule="auto"/>
      </w:pPr>
      <w:r>
        <w:separator/>
      </w:r>
    </w:p>
  </w:endnote>
  <w:endnote w:type="continuationSeparator" w:id="0">
    <w:p w:rsidR="00FA76D4" w:rsidRDefault="00FA76D4" w:rsidP="00F47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6D4" w:rsidRDefault="00FA76D4" w:rsidP="00F47D9D">
      <w:pPr>
        <w:spacing w:after="0" w:line="240" w:lineRule="auto"/>
      </w:pPr>
      <w:r>
        <w:separator/>
      </w:r>
    </w:p>
  </w:footnote>
  <w:footnote w:type="continuationSeparator" w:id="0">
    <w:p w:rsidR="00FA76D4" w:rsidRDefault="00FA76D4" w:rsidP="00F47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9D" w:rsidRPr="00F47D9D" w:rsidRDefault="00911FC7">
    <w:pPr>
      <w:pStyle w:val="Header"/>
      <w:rPr>
        <w:b/>
      </w:rPr>
    </w:pPr>
    <w:r>
      <w:rPr>
        <w:b/>
      </w:rPr>
      <w:t xml:space="preserve">Third </w:t>
    </w:r>
    <w:r w:rsidR="00F47D9D" w:rsidRPr="00F47D9D">
      <w:rPr>
        <w:b/>
      </w:rPr>
      <w:t>Grade Dolch Sight Words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D9D"/>
    <w:rsid w:val="00320476"/>
    <w:rsid w:val="006C5270"/>
    <w:rsid w:val="00911FC7"/>
    <w:rsid w:val="00962A17"/>
    <w:rsid w:val="00C36C03"/>
    <w:rsid w:val="00EA5D87"/>
    <w:rsid w:val="00ED64F8"/>
    <w:rsid w:val="00F47D9D"/>
    <w:rsid w:val="00FA76D4"/>
    <w:rsid w:val="00FA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47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D9D"/>
  </w:style>
  <w:style w:type="paragraph" w:styleId="Footer">
    <w:name w:val="footer"/>
    <w:basedOn w:val="Normal"/>
    <w:link w:val="FooterChar"/>
    <w:uiPriority w:val="99"/>
    <w:semiHidden/>
    <w:unhideWhenUsed/>
    <w:rsid w:val="00F47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RTI</dc:creator>
  <cp:lastModifiedBy>RTI</cp:lastModifiedBy>
  <cp:revision>4</cp:revision>
  <dcterms:created xsi:type="dcterms:W3CDTF">2011-10-19T21:07:00Z</dcterms:created>
  <dcterms:modified xsi:type="dcterms:W3CDTF">2011-10-19T21:28:00Z</dcterms:modified>
</cp:coreProperties>
</file>